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67" w:rsidRDefault="00200867" w:rsidP="00200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BC3" w:rsidRDefault="00FC5BC3" w:rsidP="0020086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  <w:u w:val="single"/>
        </w:rPr>
      </w:pPr>
      <w:r w:rsidRPr="00BC3017">
        <w:rPr>
          <w:rFonts w:cs="Times New Roman"/>
          <w:b/>
          <w:sz w:val="24"/>
          <w:szCs w:val="24"/>
          <w:u w:val="single"/>
        </w:rPr>
        <w:t xml:space="preserve">2016 SCIENCE OLYMPIAD COBRA INVITATIONAL METEROLOGY </w:t>
      </w:r>
      <w:r>
        <w:rPr>
          <w:rFonts w:cs="Times New Roman"/>
          <w:b/>
          <w:sz w:val="24"/>
          <w:szCs w:val="24"/>
          <w:u w:val="single"/>
        </w:rPr>
        <w:t>ANSWER</w:t>
      </w:r>
      <w:r w:rsidRPr="00BC3017">
        <w:rPr>
          <w:rFonts w:cs="Times New Roman"/>
          <w:b/>
          <w:sz w:val="24"/>
          <w:szCs w:val="24"/>
          <w:u w:val="single"/>
        </w:rPr>
        <w:t xml:space="preserve"> PAPER</w:t>
      </w:r>
    </w:p>
    <w:p w:rsidR="00200867" w:rsidRDefault="00200867" w:rsidP="002008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0867" w:rsidRPr="00200867" w:rsidRDefault="009D2E7F" w:rsidP="002008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867">
        <w:rPr>
          <w:rFonts w:ascii="Times New Roman" w:hAnsi="Times New Roman" w:cs="Times New Roman"/>
          <w:sz w:val="24"/>
          <w:szCs w:val="24"/>
        </w:rPr>
        <w:t>Nitrogen, Oxygen, and Argon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Water Vapor, Carbon Dioxide, Ozone</w:t>
      </w:r>
    </w:p>
    <w:p w:rsidR="009D2E7F" w:rsidRPr="00D32E63" w:rsidRDefault="009D2E7F" w:rsidP="00D32E6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These gases are considered variable because they are not always p</w:t>
      </w:r>
      <w:bookmarkStart w:id="0" w:name="_GoBack"/>
      <w:bookmarkEnd w:id="0"/>
      <w:r w:rsidRPr="00D32E63">
        <w:rPr>
          <w:rFonts w:ascii="Times New Roman" w:hAnsi="Times New Roman" w:cs="Times New Roman"/>
          <w:sz w:val="24"/>
          <w:szCs w:val="24"/>
        </w:rPr>
        <w:t>resent in a constant</w:t>
      </w:r>
      <w:r w:rsidR="00D32E63">
        <w:rPr>
          <w:rFonts w:ascii="Times New Roman" w:hAnsi="Times New Roman" w:cs="Times New Roman"/>
          <w:sz w:val="24"/>
          <w:szCs w:val="24"/>
        </w:rPr>
        <w:t xml:space="preserve"> </w:t>
      </w:r>
      <w:r w:rsidRPr="00D32E63">
        <w:rPr>
          <w:rFonts w:ascii="Times New Roman" w:hAnsi="Times New Roman" w:cs="Times New Roman"/>
          <w:sz w:val="24"/>
          <w:szCs w:val="24"/>
        </w:rPr>
        <w:t>proportion.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Troposphere, Stratosphere, Mesosphere, and Thermosphere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An inversion occurs in the stratosphere and thermosphere.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D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A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A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A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C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C</w:t>
      </w:r>
    </w:p>
    <w:p w:rsidR="009D2E7F" w:rsidRPr="00D32E63" w:rsidRDefault="009D2E7F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A</w:t>
      </w:r>
    </w:p>
    <w:p w:rsidR="00C37A23" w:rsidRPr="00D32E63" w:rsidRDefault="00C37A23" w:rsidP="00D32E63">
      <w:pPr>
        <w:pStyle w:val="NormalWeb"/>
        <w:numPr>
          <w:ilvl w:val="0"/>
          <w:numId w:val="2"/>
        </w:numPr>
      </w:pPr>
      <w:r w:rsidRPr="00D32E63">
        <w:rPr>
          <w:bCs/>
        </w:rPr>
        <w:t>1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>2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 xml:space="preserve"> 3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 xml:space="preserve"> 4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>  1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 xml:space="preserve"> 2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 xml:space="preserve"> 1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>2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>1</w:t>
      </w:r>
    </w:p>
    <w:p w:rsidR="00C37A23" w:rsidRPr="00D32E63" w:rsidRDefault="00C37A23" w:rsidP="00C37A23">
      <w:pPr>
        <w:pStyle w:val="NormalWeb"/>
        <w:numPr>
          <w:ilvl w:val="0"/>
          <w:numId w:val="2"/>
        </w:numPr>
      </w:pPr>
      <w:r w:rsidRPr="00D32E63">
        <w:rPr>
          <w:bCs/>
        </w:rPr>
        <w:t>4</w:t>
      </w:r>
      <w:r w:rsidRPr="00D32E63">
        <w:rPr>
          <w:bCs/>
        </w:rPr>
        <w:br/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cirrus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cirrostratus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altocumulus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nimbostratus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stratocumulus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cumulus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cumulonimbus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E63">
        <w:rPr>
          <w:rFonts w:ascii="Times New Roman" w:hAnsi="Times New Roman" w:cs="Times New Roman"/>
          <w:sz w:val="24"/>
          <w:szCs w:val="24"/>
        </w:rPr>
        <w:t>mammatus</w:t>
      </w:r>
      <w:proofErr w:type="spellEnd"/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billow clouds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wind speed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 xml:space="preserve">any form of precipitation that does NOT reach the ground 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D32E63">
        <w:rPr>
          <w:rStyle w:val="apple-style-span"/>
          <w:rFonts w:ascii="Times New Roman" w:hAnsi="Times New Roman" w:cs="Times New Roman"/>
          <w:sz w:val="24"/>
          <w:szCs w:val="24"/>
        </w:rPr>
        <w:t>A contrail, also known as a condensation trail, is a</w:t>
      </w:r>
      <w:r w:rsidRPr="00D32E6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" w:history="1">
        <w:r w:rsidRPr="00D32E63">
          <w:rPr>
            <w:rStyle w:val="Hyperlink"/>
            <w:rFonts w:ascii="Times New Roman" w:hAnsi="Times New Roman" w:cs="Times New Roman"/>
            <w:sz w:val="24"/>
            <w:szCs w:val="24"/>
          </w:rPr>
          <w:t>cirrus-like</w:t>
        </w:r>
      </w:hyperlink>
      <w:r w:rsidRPr="00D32E6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D32E63">
        <w:rPr>
          <w:rStyle w:val="apple-style-span"/>
          <w:rFonts w:ascii="Times New Roman" w:hAnsi="Times New Roman" w:cs="Times New Roman"/>
          <w:sz w:val="24"/>
          <w:szCs w:val="24"/>
        </w:rPr>
        <w:t>trail of condensed water vapor often resembling the tail of a kite.</w:t>
      </w:r>
    </w:p>
    <w:p w:rsidR="000F77AD" w:rsidRPr="00D32E63" w:rsidRDefault="000F77AD" w:rsidP="000F77AD">
      <w:pPr>
        <w:pStyle w:val="ListParagraph"/>
        <w:numPr>
          <w:ilvl w:val="0"/>
          <w:numId w:val="2"/>
        </w:numPr>
        <w:spacing w:after="200" w:line="276" w:lineRule="auto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D32E63">
        <w:rPr>
          <w:rStyle w:val="apple-style-span"/>
          <w:rFonts w:ascii="Times New Roman" w:hAnsi="Times New Roman" w:cs="Times New Roman"/>
          <w:sz w:val="24"/>
          <w:szCs w:val="24"/>
        </w:rPr>
        <w:t>-Drought in Southern Africa, Southern India, Sri Lanka, Philippines, Indonesia, Australia, Southern Peru, Western Bolivia, Mexico, Central America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 xml:space="preserve"> 4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 xml:space="preserve"> 2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 xml:space="preserve"> 4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>1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 xml:space="preserve"> 4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 xml:space="preserve"> 4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 xml:space="preserve"> 3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</w:p>
    <w:p w:rsidR="000F77A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>4</w:t>
      </w:r>
    </w:p>
    <w:p w:rsidR="00CF549D" w:rsidRPr="00D32E63" w:rsidRDefault="000F77AD" w:rsidP="009D2E7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bCs/>
          <w:sz w:val="24"/>
          <w:szCs w:val="24"/>
        </w:rPr>
        <w:t>1</w:t>
      </w:r>
    </w:p>
    <w:p w:rsidR="00CF549D" w:rsidRPr="00D32E63" w:rsidRDefault="00CF549D" w:rsidP="00CF54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Horse Latitudes: This region of subsiding dry air and high pressure results in weak</w:t>
      </w:r>
    </w:p>
    <w:p w:rsidR="00CF549D" w:rsidRPr="00D32E63" w:rsidRDefault="00CF549D" w:rsidP="00CF549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32E63">
        <w:rPr>
          <w:rFonts w:ascii="Times New Roman" w:hAnsi="Times New Roman" w:cs="Times New Roman"/>
          <w:sz w:val="24"/>
          <w:szCs w:val="24"/>
        </w:rPr>
        <w:t>winds</w:t>
      </w:r>
      <w:proofErr w:type="gramEnd"/>
      <w:r w:rsidRPr="00D32E63">
        <w:rPr>
          <w:rFonts w:ascii="Times New Roman" w:hAnsi="Times New Roman" w:cs="Times New Roman"/>
          <w:sz w:val="24"/>
          <w:szCs w:val="24"/>
        </w:rPr>
        <w:t>. Tradition states that sailors gave the region of the subtropical high the name</w:t>
      </w:r>
    </w:p>
    <w:p w:rsidR="00CF549D" w:rsidRPr="00D32E63" w:rsidRDefault="00CF549D" w:rsidP="00CF549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D32E63">
        <w:rPr>
          <w:rFonts w:ascii="Times New Roman" w:hAnsi="Times New Roman" w:cs="Times New Roman"/>
          <w:sz w:val="24"/>
          <w:szCs w:val="24"/>
        </w:rPr>
        <w:t>horse</w:t>
      </w:r>
      <w:proofErr w:type="gramEnd"/>
      <w:r w:rsidRPr="00D32E63">
        <w:rPr>
          <w:rFonts w:ascii="Times New Roman" w:hAnsi="Times New Roman" w:cs="Times New Roman"/>
          <w:sz w:val="24"/>
          <w:szCs w:val="24"/>
        </w:rPr>
        <w:t xml:space="preserve"> latitudes" because ships relying on wind power stalled; fearful of running out</w:t>
      </w:r>
    </w:p>
    <w:p w:rsidR="00CF549D" w:rsidRPr="00D32E63" w:rsidRDefault="00CF549D" w:rsidP="00CF549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32E63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D32E63">
        <w:rPr>
          <w:rFonts w:ascii="Times New Roman" w:hAnsi="Times New Roman" w:cs="Times New Roman"/>
          <w:sz w:val="24"/>
          <w:szCs w:val="24"/>
        </w:rPr>
        <w:t xml:space="preserve"> food and water, sailors threw their horses and cattle overboard to save on</w:t>
      </w:r>
    </w:p>
    <w:p w:rsidR="00CF549D" w:rsidRPr="00D32E63" w:rsidRDefault="00CF549D" w:rsidP="00CF549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32E63">
        <w:rPr>
          <w:rFonts w:ascii="Times New Roman" w:hAnsi="Times New Roman" w:cs="Times New Roman"/>
          <w:sz w:val="24"/>
          <w:szCs w:val="24"/>
        </w:rPr>
        <w:t>provisions</w:t>
      </w:r>
      <w:proofErr w:type="gramEnd"/>
      <w:r w:rsidRPr="00D32E63">
        <w:rPr>
          <w:rFonts w:ascii="Times New Roman" w:hAnsi="Times New Roman" w:cs="Times New Roman"/>
          <w:sz w:val="24"/>
          <w:szCs w:val="24"/>
        </w:rPr>
        <w:t>.</w:t>
      </w:r>
    </w:p>
    <w:p w:rsidR="00CF549D" w:rsidRPr="00D32E63" w:rsidRDefault="00CF549D" w:rsidP="00CF549D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 xml:space="preserve"> Gaspard Coriolis</w:t>
      </w:r>
    </w:p>
    <w:p w:rsidR="00CF549D" w:rsidRPr="00D32E63" w:rsidRDefault="00CF549D" w:rsidP="00CF54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Cirrus, cirrocumulus, cirrostratus</w:t>
      </w:r>
    </w:p>
    <w:p w:rsidR="00CF549D" w:rsidRPr="00D32E63" w:rsidRDefault="00CF549D" w:rsidP="00CF54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Mackerel Sky</w:t>
      </w:r>
    </w:p>
    <w:p w:rsidR="00CF549D" w:rsidRPr="00D32E63" w:rsidRDefault="00CF549D" w:rsidP="00CF54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2000m-6000m; 6000ft-19000ft</w:t>
      </w:r>
    </w:p>
    <w:p w:rsidR="00CF549D" w:rsidRPr="00D32E63" w:rsidRDefault="00CF549D" w:rsidP="00CF549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Fonts w:ascii="Times New Roman" w:hAnsi="Times New Roman" w:cs="Times New Roman"/>
          <w:sz w:val="24"/>
          <w:szCs w:val="24"/>
        </w:rPr>
        <w:t>Altostratus and Altocumulus</w:t>
      </w:r>
    </w:p>
    <w:p w:rsidR="00D32E63" w:rsidRPr="00D32E63" w:rsidRDefault="00D32E63" w:rsidP="00D32E6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E63">
        <w:rPr>
          <w:rStyle w:val="apple-style-span"/>
          <w:rFonts w:ascii="Times New Roman" w:hAnsi="Times New Roman" w:cs="Times New Roman"/>
          <w:sz w:val="24"/>
          <w:szCs w:val="24"/>
        </w:rPr>
        <w:t>slight bending of light as it passes around the edge of an object</w:t>
      </w:r>
    </w:p>
    <w:p w:rsidR="00D32E63" w:rsidRPr="00CF549D" w:rsidRDefault="00D32E63" w:rsidP="00D32E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37A23" w:rsidRPr="00CF549D" w:rsidRDefault="000F77AD" w:rsidP="00CF549D">
      <w:pPr>
        <w:ind w:left="360"/>
        <w:rPr>
          <w:rFonts w:ascii="Times New Roman" w:hAnsi="Times New Roman" w:cs="Times New Roman"/>
          <w:sz w:val="24"/>
          <w:szCs w:val="24"/>
        </w:rPr>
      </w:pPr>
      <w:r w:rsidRPr="00CF549D">
        <w:rPr>
          <w:bCs/>
        </w:rPr>
        <w:br/>
      </w:r>
    </w:p>
    <w:p w:rsidR="00F57E41" w:rsidRDefault="00F57E41"/>
    <w:sectPr w:rsidR="00F57E41" w:rsidSect="00D32E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4601E"/>
    <w:multiLevelType w:val="hybridMultilevel"/>
    <w:tmpl w:val="C84829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4A1BB3"/>
    <w:multiLevelType w:val="hybridMultilevel"/>
    <w:tmpl w:val="8F285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E7F"/>
    <w:rsid w:val="000F77AD"/>
    <w:rsid w:val="00200867"/>
    <w:rsid w:val="002101BE"/>
    <w:rsid w:val="005D3124"/>
    <w:rsid w:val="007E0CC0"/>
    <w:rsid w:val="009D2E7F"/>
    <w:rsid w:val="00B32411"/>
    <w:rsid w:val="00C37A23"/>
    <w:rsid w:val="00CF549D"/>
    <w:rsid w:val="00D32E63"/>
    <w:rsid w:val="00F57E41"/>
    <w:rsid w:val="00FC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E7F"/>
    <w:pPr>
      <w:ind w:left="720"/>
      <w:contextualSpacing/>
    </w:pPr>
  </w:style>
  <w:style w:type="paragraph" w:styleId="NormalWeb">
    <w:name w:val="Normal (Web)"/>
    <w:basedOn w:val="Normal"/>
    <w:rsid w:val="00C3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0F77AD"/>
  </w:style>
  <w:style w:type="character" w:customStyle="1" w:styleId="apple-converted-space">
    <w:name w:val="apple-converted-space"/>
    <w:basedOn w:val="DefaultParagraphFont"/>
    <w:rsid w:val="000F77AD"/>
  </w:style>
  <w:style w:type="character" w:styleId="Hyperlink">
    <w:name w:val="Hyperlink"/>
    <w:uiPriority w:val="99"/>
    <w:semiHidden/>
    <w:unhideWhenUsed/>
    <w:rsid w:val="000F77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E7F"/>
    <w:pPr>
      <w:ind w:left="720"/>
      <w:contextualSpacing/>
    </w:pPr>
  </w:style>
  <w:style w:type="paragraph" w:styleId="NormalWeb">
    <w:name w:val="Normal (Web)"/>
    <w:basedOn w:val="Normal"/>
    <w:rsid w:val="00C3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0F77AD"/>
  </w:style>
  <w:style w:type="character" w:customStyle="1" w:styleId="apple-converted-space">
    <w:name w:val="apple-converted-space"/>
    <w:basedOn w:val="DefaultParagraphFont"/>
    <w:rsid w:val="000F77AD"/>
  </w:style>
  <w:style w:type="character" w:styleId="Hyperlink">
    <w:name w:val="Hyperlink"/>
    <w:uiPriority w:val="99"/>
    <w:semiHidden/>
    <w:unhideWhenUsed/>
    <w:rsid w:val="000F77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2010.atmos.uiuc.edu/(Gh)/wwhlpr/cirrus.rxml?hret=/guides/mtr/cld/cldtyp/oth/cntrl.rx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AT&amp;T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sp8712</dc:creator>
  <cp:lastModifiedBy>Windows User</cp:lastModifiedBy>
  <cp:revision>2</cp:revision>
  <cp:lastPrinted>2016-01-29T18:20:00Z</cp:lastPrinted>
  <dcterms:created xsi:type="dcterms:W3CDTF">2016-01-29T18:20:00Z</dcterms:created>
  <dcterms:modified xsi:type="dcterms:W3CDTF">2016-01-29T18:20:00Z</dcterms:modified>
</cp:coreProperties>
</file>